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157F" w14:textId="77777777" w:rsidR="00B2202C" w:rsidRPr="00106375" w:rsidRDefault="00B2202C" w:rsidP="00B2202C">
      <w:pPr>
        <w:pStyle w:val="ac"/>
        <w:spacing w:before="0" w:beforeAutospacing="0" w:after="0" w:line="240" w:lineRule="auto"/>
        <w:ind w:firstLine="709"/>
        <w:jc w:val="both"/>
        <w:rPr>
          <w:b/>
          <w:bCs/>
          <w:sz w:val="26"/>
          <w:szCs w:val="26"/>
        </w:rPr>
      </w:pPr>
      <w:r w:rsidRPr="001A3C0C">
        <w:rPr>
          <w:sz w:val="26"/>
          <w:szCs w:val="26"/>
        </w:rPr>
        <w:t xml:space="preserve">Федеральное государственное бюджетное учреждение «Всероссийский научно-исследовательский институт труда» Министерства труда и социальной защиты Российской Федерации объявляет конкурс на замещение должности: </w:t>
      </w:r>
      <w:r w:rsidRPr="00106375">
        <w:rPr>
          <w:b/>
          <w:bCs/>
          <w:sz w:val="26"/>
          <w:szCs w:val="26"/>
        </w:rPr>
        <w:t xml:space="preserve">Главный научный сотрудник Центра развития профессиональных квалификаций. </w:t>
      </w:r>
    </w:p>
    <w:p w14:paraId="6261981B" w14:textId="77777777" w:rsidR="00B2202C" w:rsidRPr="009B7239" w:rsidRDefault="00B2202C" w:rsidP="00B2202C">
      <w:pPr>
        <w:pStyle w:val="ac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B7239">
        <w:rPr>
          <w:sz w:val="26"/>
          <w:szCs w:val="26"/>
        </w:rPr>
        <w:t>Место и дата проведения конкурса:</w:t>
      </w:r>
      <w:r w:rsidRPr="00043BB5">
        <w:rPr>
          <w:sz w:val="26"/>
          <w:szCs w:val="26"/>
        </w:rPr>
        <w:t xml:space="preserve"> </w:t>
      </w:r>
      <w:r w:rsidRPr="00544A19">
        <w:rPr>
          <w:sz w:val="26"/>
          <w:szCs w:val="26"/>
        </w:rPr>
        <w:t xml:space="preserve">26.06.2025 </w:t>
      </w:r>
      <w:r>
        <w:rPr>
          <w:sz w:val="26"/>
          <w:szCs w:val="26"/>
        </w:rPr>
        <w:t xml:space="preserve">г. </w:t>
      </w:r>
      <w:r w:rsidRPr="00C13EB2">
        <w:rPr>
          <w:sz w:val="26"/>
          <w:szCs w:val="26"/>
        </w:rPr>
        <w:t xml:space="preserve">ФГБУ </w:t>
      </w:r>
      <w:r w:rsidRPr="009B7239">
        <w:rPr>
          <w:sz w:val="26"/>
          <w:szCs w:val="26"/>
        </w:rPr>
        <w:t>«ВНИИ труда» Минтруда России</w:t>
      </w:r>
      <w:r w:rsidRPr="00C13EB2">
        <w:rPr>
          <w:sz w:val="26"/>
          <w:szCs w:val="26"/>
        </w:rPr>
        <w:t xml:space="preserve"> по адресу: </w:t>
      </w:r>
      <w:r w:rsidRPr="009B7239">
        <w:rPr>
          <w:sz w:val="26"/>
          <w:szCs w:val="26"/>
        </w:rPr>
        <w:t>г. Москва, Земляной вал, 34 стр. 1.</w:t>
      </w:r>
    </w:p>
    <w:p w14:paraId="55151E05" w14:textId="77777777" w:rsidR="00B2202C" w:rsidRPr="009B7239" w:rsidRDefault="00B2202C" w:rsidP="00B2202C">
      <w:pPr>
        <w:pStyle w:val="ac"/>
        <w:spacing w:before="0" w:beforeAutospacing="0" w:after="0" w:line="240" w:lineRule="auto"/>
        <w:ind w:firstLine="709"/>
        <w:rPr>
          <w:sz w:val="26"/>
          <w:szCs w:val="26"/>
        </w:rPr>
      </w:pPr>
      <w:r w:rsidRPr="009B7239">
        <w:rPr>
          <w:sz w:val="26"/>
          <w:szCs w:val="26"/>
        </w:rPr>
        <w:t xml:space="preserve">Дата окончания приема заявок </w:t>
      </w:r>
      <w:r w:rsidRPr="00544A19">
        <w:rPr>
          <w:sz w:val="26"/>
          <w:szCs w:val="26"/>
        </w:rPr>
        <w:t>16.06.2025</w:t>
      </w:r>
      <w:r>
        <w:rPr>
          <w:sz w:val="26"/>
          <w:szCs w:val="26"/>
        </w:rPr>
        <w:t xml:space="preserve">г. </w:t>
      </w:r>
      <w:r w:rsidRPr="000E5794">
        <w:rPr>
          <w:sz w:val="26"/>
          <w:szCs w:val="26"/>
        </w:rPr>
        <w:t>14:30</w:t>
      </w:r>
      <w:r>
        <w:rPr>
          <w:sz w:val="26"/>
          <w:szCs w:val="26"/>
        </w:rPr>
        <w:t>.</w:t>
      </w:r>
    </w:p>
    <w:p w14:paraId="262D9A55" w14:textId="77777777" w:rsidR="00B2202C" w:rsidRPr="009B7239" w:rsidRDefault="00B2202C" w:rsidP="00B2202C">
      <w:pPr>
        <w:pStyle w:val="ac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B7239">
        <w:rPr>
          <w:sz w:val="26"/>
          <w:szCs w:val="26"/>
        </w:rPr>
        <w:t xml:space="preserve">Претенденту необходимо направить через портал вакансий </w:t>
      </w:r>
      <w:r w:rsidRPr="007F2B8D">
        <w:rPr>
          <w:sz w:val="26"/>
          <w:szCs w:val="26"/>
        </w:rPr>
        <w:t xml:space="preserve">по адресу </w:t>
      </w:r>
      <w:r>
        <w:rPr>
          <w:sz w:val="26"/>
          <w:szCs w:val="26"/>
        </w:rPr>
        <w:t>«</w:t>
      </w:r>
      <w:proofErr w:type="spellStart"/>
      <w:r w:rsidRPr="007F2B8D">
        <w:rPr>
          <w:sz w:val="26"/>
          <w:szCs w:val="26"/>
        </w:rPr>
        <w:t>http</w:t>
      </w:r>
      <w:proofErr w:type="spellEnd"/>
      <w:r w:rsidRPr="007F2B8D">
        <w:rPr>
          <w:sz w:val="26"/>
          <w:szCs w:val="26"/>
        </w:rPr>
        <w:t>://ученые-</w:t>
      </w:r>
      <w:proofErr w:type="spellStart"/>
      <w:r w:rsidRPr="007F2B8D">
        <w:rPr>
          <w:sz w:val="26"/>
          <w:szCs w:val="26"/>
        </w:rPr>
        <w:t>исследователи.рф</w:t>
      </w:r>
      <w:proofErr w:type="spellEnd"/>
      <w:r>
        <w:rPr>
          <w:sz w:val="26"/>
          <w:szCs w:val="26"/>
        </w:rPr>
        <w:t>»</w:t>
      </w:r>
      <w:r w:rsidRPr="007F2B8D">
        <w:rPr>
          <w:sz w:val="26"/>
          <w:szCs w:val="26"/>
        </w:rPr>
        <w:t xml:space="preserve"> </w:t>
      </w:r>
      <w:r w:rsidRPr="009B7239">
        <w:rPr>
          <w:sz w:val="26"/>
          <w:szCs w:val="26"/>
        </w:rPr>
        <w:t>заявку, содержащую количественные показатели результативности труда претендента, характеризующие выполнение предполагаемой работы (число публикаций по вопросам профессиональной деятельности; количество результатов интеллектуальной деятельности и сведения об их использовании; количество научно-исследовательских работ, опытно-конструкторских и технологических работ, включая международные проекты, в выполнении которых участвовал претендент , а также иные материалы, которые наиболее полно характеризуют его квалификацию, опыт и результативность, которые будут рассматриваться конкурсной комиссией при проведении оценки основных результатов, ранее полученных претендентом с учетом значимости таких результатов (соответствия) ожидаемым показателям результативности труда.</w:t>
      </w:r>
    </w:p>
    <w:p w14:paraId="3E8673AA" w14:textId="77777777" w:rsidR="00B2202C" w:rsidRDefault="00B2202C" w:rsidP="00B2202C">
      <w:pPr>
        <w:pStyle w:val="ac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2826DE">
        <w:rPr>
          <w:sz w:val="26"/>
          <w:szCs w:val="26"/>
        </w:rPr>
        <w:t>Помимо заявки на портале вакансий необходимо разместить согласие на обработку персональных данных.</w:t>
      </w:r>
    </w:p>
    <w:p w14:paraId="471010DB" w14:textId="77777777" w:rsidR="00B2202C" w:rsidRDefault="00B2202C" w:rsidP="00B2202C">
      <w:pPr>
        <w:pStyle w:val="ac"/>
        <w:spacing w:before="0" w:beforeAutospacing="0" w:after="0" w:line="240" w:lineRule="auto"/>
        <w:ind w:firstLine="709"/>
        <w:jc w:val="both"/>
        <w:rPr>
          <w:sz w:val="26"/>
          <w:szCs w:val="26"/>
        </w:rPr>
      </w:pPr>
      <w:r w:rsidRPr="009B7239">
        <w:rPr>
          <w:sz w:val="26"/>
          <w:szCs w:val="26"/>
        </w:rPr>
        <w:t>Условия трудового договора:</w:t>
      </w:r>
      <w:r>
        <w:rPr>
          <w:sz w:val="26"/>
          <w:szCs w:val="26"/>
        </w:rPr>
        <w:t xml:space="preserve"> информация на </w:t>
      </w:r>
      <w:r w:rsidRPr="00296986">
        <w:rPr>
          <w:sz w:val="26"/>
          <w:szCs w:val="26"/>
        </w:rPr>
        <w:t>портал</w:t>
      </w:r>
      <w:r>
        <w:rPr>
          <w:sz w:val="26"/>
          <w:szCs w:val="26"/>
        </w:rPr>
        <w:t>е</w:t>
      </w:r>
      <w:r w:rsidRPr="00296986">
        <w:rPr>
          <w:sz w:val="26"/>
          <w:szCs w:val="26"/>
        </w:rPr>
        <w:t xml:space="preserve"> вакансий ученые-</w:t>
      </w:r>
      <w:proofErr w:type="spellStart"/>
      <w:r w:rsidRPr="00296986">
        <w:rPr>
          <w:sz w:val="26"/>
          <w:szCs w:val="26"/>
        </w:rPr>
        <w:t>исследователи.рф</w:t>
      </w:r>
      <w:proofErr w:type="spellEnd"/>
      <w:r>
        <w:rPr>
          <w:sz w:val="26"/>
          <w:szCs w:val="26"/>
        </w:rPr>
        <w:t>.</w:t>
      </w:r>
    </w:p>
    <w:p w14:paraId="7CE4FB34" w14:textId="77777777" w:rsidR="00CC0687" w:rsidRDefault="00CC0687"/>
    <w:sectPr w:rsidR="00CC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2C"/>
    <w:rsid w:val="00150F1B"/>
    <w:rsid w:val="007C2857"/>
    <w:rsid w:val="00B2202C"/>
    <w:rsid w:val="00CC0687"/>
    <w:rsid w:val="00D0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9D6AE"/>
  <w15:chartTrackingRefBased/>
  <w15:docId w15:val="{57773D68-9695-E64E-AD78-DC0B935E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0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0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0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0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2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2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20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20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20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20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20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20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20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2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0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2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20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20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20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20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2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20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202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B2202C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Леонидович Кадров</dc:creator>
  <cp:keywords/>
  <dc:description/>
  <cp:lastModifiedBy>Павел Леонидович Кадров</cp:lastModifiedBy>
  <cp:revision>1</cp:revision>
  <dcterms:created xsi:type="dcterms:W3CDTF">2025-04-25T13:38:00Z</dcterms:created>
  <dcterms:modified xsi:type="dcterms:W3CDTF">2025-04-25T13:38:00Z</dcterms:modified>
</cp:coreProperties>
</file>